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2F" w:rsidRPr="00E44B96" w:rsidRDefault="00C4472F" w:rsidP="009F13D7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E44B96">
            <w:rPr>
              <w:rFonts w:ascii="Times New Roman" w:hAnsi="Times New Roman"/>
              <w:sz w:val="28"/>
              <w:szCs w:val="28"/>
              <w:lang w:val="en-US"/>
            </w:rPr>
            <w:t>ROMANIA</w:t>
          </w:r>
        </w:smartTag>
      </w:smartTag>
    </w:p>
    <w:p w:rsidR="00C4472F" w:rsidRPr="00E44B96" w:rsidRDefault="00C4472F" w:rsidP="009F13D7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E44B96">
        <w:rPr>
          <w:rFonts w:ascii="Times New Roman" w:hAnsi="Times New Roman"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E44B96">
            <w:rPr>
              <w:rFonts w:ascii="Times New Roman" w:hAnsi="Times New Roman"/>
              <w:sz w:val="28"/>
              <w:szCs w:val="28"/>
              <w:lang w:val="en-US"/>
            </w:rPr>
            <w:t>SIBIU</w:t>
          </w:r>
        </w:smartTag>
      </w:smartTag>
    </w:p>
    <w:p w:rsidR="00C4472F" w:rsidRPr="00E44B96" w:rsidRDefault="00C4472F" w:rsidP="009F13D7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E44B96">
        <w:rPr>
          <w:rFonts w:ascii="Times New Roman" w:hAnsi="Times New Roman"/>
          <w:sz w:val="28"/>
          <w:szCs w:val="28"/>
          <w:lang w:val="en-US"/>
        </w:rPr>
        <w:t>PRIMARIA COMUNEI NOCRICH</w:t>
      </w:r>
    </w:p>
    <w:p w:rsidR="00C4472F" w:rsidRPr="00E44B96" w:rsidRDefault="00C4472F" w:rsidP="009F13D7">
      <w:pPr>
        <w:pStyle w:val="Textbody"/>
        <w:tabs>
          <w:tab w:val="left" w:pos="1080"/>
        </w:tabs>
        <w:ind w:left="720"/>
        <w:jc w:val="center"/>
        <w:rPr>
          <w:szCs w:val="28"/>
          <w:lang w:eastAsia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rPr>
          <w:i/>
        </w:rPr>
      </w:pPr>
      <w:r w:rsidRPr="00E44B96">
        <w:t>Nr.inreg.</w:t>
      </w:r>
      <w:bookmarkStart w:id="0" w:name="_GoBack"/>
      <w:bookmarkEnd w:id="0"/>
      <w:r>
        <w:t>2379/24.05.2013</w:t>
      </w:r>
      <w:r w:rsidRPr="00E44B96">
        <w:rPr>
          <w:i/>
        </w:rPr>
        <w:t xml:space="preserve"> </w:t>
      </w:r>
    </w:p>
    <w:p w:rsidR="00C4472F" w:rsidRPr="00E44B96" w:rsidRDefault="00C4472F" w:rsidP="009F13D7">
      <w:pPr>
        <w:pStyle w:val="Textbody"/>
        <w:tabs>
          <w:tab w:val="left" w:pos="1080"/>
        </w:tabs>
        <w:rPr>
          <w:i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rPr>
          <w:i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jc w:val="center"/>
      </w:pPr>
      <w:r w:rsidRPr="00E44B96">
        <w:t>RAPORT</w:t>
      </w:r>
    </w:p>
    <w:p w:rsidR="00C4472F" w:rsidRPr="00E44B96" w:rsidRDefault="00C4472F" w:rsidP="007C5A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44B96">
        <w:rPr>
          <w:rFonts w:ascii="Times New Roman" w:hAnsi="Times New Roman"/>
          <w:sz w:val="28"/>
          <w:szCs w:val="28"/>
        </w:rPr>
        <w:t>Privind modificarea</w:t>
      </w:r>
      <w:r w:rsidRPr="00E44B96">
        <w:t xml:space="preserve"> </w:t>
      </w:r>
      <w:r w:rsidRPr="00E44B96">
        <w:rPr>
          <w:rFonts w:ascii="Times New Roman" w:hAnsi="Times New Roman"/>
          <w:sz w:val="28"/>
          <w:szCs w:val="28"/>
        </w:rPr>
        <w:t>HCL 16/2013 cu privire la modul de exploatare si ameliorare a pajistilor naturale aflate in proprietatea comunei Nocrich si stabilirea taxei de pasune si de teren pe anul 2013</w:t>
      </w:r>
    </w:p>
    <w:p w:rsidR="00C4472F" w:rsidRPr="00E44B96" w:rsidRDefault="00C4472F" w:rsidP="007C5A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4472F" w:rsidRPr="00E44B96" w:rsidRDefault="00C4472F" w:rsidP="007C5A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4472F" w:rsidRPr="00E44B96" w:rsidRDefault="00C4472F" w:rsidP="007C5A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44B96">
        <w:rPr>
          <w:rFonts w:ascii="Times New Roman" w:hAnsi="Times New Roman"/>
          <w:sz w:val="28"/>
          <w:szCs w:val="28"/>
        </w:rPr>
        <w:t xml:space="preserve">    La data de 14.01.2013 a fost adoptata Hotararea Consiliului Local Nocrich nr.3 privind stabilirea taxelor si impozitelor locale pentru anul 2013, iar la data de 05.04.2013 s-a adoptat HCL 16/2013 cu privire la modul de exploatare si ameliorare a pajistilor naturale aflate in proprietatea comunei Nocrich si stabilirea taxei de pasune si de teren pe anul 2013. Avand in vedere faptul ca in anexa HCL 3/2013 este prevazuta taxa de teren in suma de 24 lei, iar taxa de pasune in suma de 26 lei, propun modificarea art.1 si art.2 din HCL 16/2013, pentru a exista concordanta intre hotararea Consiliului Local de stabilire a taxelor si impozitelor si hotararea privind stabilirea taxei de pasune si de teren pe anul 2013.</w:t>
      </w: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center"/>
        <w:rPr>
          <w:sz w:val="24"/>
          <w:szCs w:val="24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center"/>
        <w:rPr>
          <w:sz w:val="24"/>
          <w:szCs w:val="24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C4472F" w:rsidRPr="00E44B96" w:rsidRDefault="00C4472F" w:rsidP="006C6562">
      <w:pPr>
        <w:pStyle w:val="Textbody"/>
        <w:tabs>
          <w:tab w:val="left" w:pos="1080"/>
        </w:tabs>
        <w:jc w:val="both"/>
        <w:rPr>
          <w:szCs w:val="28"/>
          <w:lang w:val="ro-RO"/>
        </w:rPr>
      </w:pPr>
      <w:r w:rsidRPr="00E44B96">
        <w:rPr>
          <w:sz w:val="24"/>
          <w:szCs w:val="24"/>
          <w:lang w:val="ro-RO"/>
        </w:rPr>
        <w:tab/>
      </w:r>
      <w:r w:rsidRPr="00E44B96">
        <w:rPr>
          <w:szCs w:val="28"/>
          <w:lang w:val="ro-RO"/>
        </w:rPr>
        <w:t xml:space="preserve"> </w:t>
      </w: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both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jc w:val="both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jc w:val="both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jc w:val="both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jc w:val="center"/>
        <w:rPr>
          <w:szCs w:val="28"/>
          <w:lang w:val="ro-RO"/>
        </w:rPr>
      </w:pPr>
      <w:r w:rsidRPr="00E44B96">
        <w:rPr>
          <w:szCs w:val="28"/>
          <w:lang w:val="ro-RO"/>
        </w:rPr>
        <w:t>Secretar</w:t>
      </w: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center"/>
        <w:rPr>
          <w:szCs w:val="28"/>
          <w:lang w:val="ro-RO"/>
        </w:rPr>
      </w:pPr>
      <w:r w:rsidRPr="00E44B96">
        <w:rPr>
          <w:szCs w:val="28"/>
          <w:lang w:val="ro-RO"/>
        </w:rPr>
        <w:t>Barbat Bogdan Ioan</w:t>
      </w: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center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both"/>
        <w:rPr>
          <w:szCs w:val="28"/>
          <w:lang w:val="ro-RO"/>
        </w:rPr>
      </w:pPr>
    </w:p>
    <w:p w:rsidR="00C4472F" w:rsidRPr="00E44B96" w:rsidRDefault="00C4472F" w:rsidP="009F13D7">
      <w:pPr>
        <w:pStyle w:val="Textbody"/>
        <w:tabs>
          <w:tab w:val="left" w:pos="1080"/>
        </w:tabs>
        <w:ind w:left="-284"/>
        <w:jc w:val="both"/>
        <w:rPr>
          <w:szCs w:val="28"/>
          <w:lang w:val="ro-RO"/>
        </w:rPr>
      </w:pPr>
    </w:p>
    <w:p w:rsidR="00C4472F" w:rsidRPr="00E44B96" w:rsidRDefault="00C4472F" w:rsidP="009F13D7"/>
    <w:p w:rsidR="00C4472F" w:rsidRPr="00E44B96" w:rsidRDefault="00C4472F" w:rsidP="00A44855"/>
    <w:p w:rsidR="00C4472F" w:rsidRPr="00E44B96" w:rsidRDefault="00C4472F" w:rsidP="00A44855">
      <w:pPr>
        <w:jc w:val="right"/>
        <w:rPr>
          <w:rFonts w:ascii="Times New Roman" w:hAnsi="Times New Roman"/>
        </w:rPr>
      </w:pPr>
    </w:p>
    <w:p w:rsidR="00C4472F" w:rsidRPr="00E44B96" w:rsidRDefault="00C4472F" w:rsidP="00A44855">
      <w:pPr>
        <w:jc w:val="right"/>
        <w:rPr>
          <w:rFonts w:ascii="Times New Roman" w:hAnsi="Times New Roman"/>
        </w:rPr>
      </w:pPr>
    </w:p>
    <w:p w:rsidR="00C4472F" w:rsidRPr="00E44B96" w:rsidRDefault="00C4472F" w:rsidP="00E44B96">
      <w:pPr>
        <w:rPr>
          <w:rFonts w:ascii="Times New Roman" w:hAnsi="Times New Roman"/>
        </w:rPr>
      </w:pPr>
    </w:p>
    <w:sectPr w:rsidR="00C4472F" w:rsidRPr="00E44B96" w:rsidSect="00A448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3D7"/>
    <w:rsid w:val="00075BEB"/>
    <w:rsid w:val="00114FC2"/>
    <w:rsid w:val="00192491"/>
    <w:rsid w:val="001F24D7"/>
    <w:rsid w:val="002A7727"/>
    <w:rsid w:val="00371195"/>
    <w:rsid w:val="003E4BC6"/>
    <w:rsid w:val="00432F40"/>
    <w:rsid w:val="004407FB"/>
    <w:rsid w:val="006A0732"/>
    <w:rsid w:val="006B44BC"/>
    <w:rsid w:val="006C6562"/>
    <w:rsid w:val="0072104C"/>
    <w:rsid w:val="007C5AAC"/>
    <w:rsid w:val="008800DF"/>
    <w:rsid w:val="008C59F0"/>
    <w:rsid w:val="008D4F74"/>
    <w:rsid w:val="00966C4E"/>
    <w:rsid w:val="00967312"/>
    <w:rsid w:val="009F13D7"/>
    <w:rsid w:val="00A44855"/>
    <w:rsid w:val="00B614A4"/>
    <w:rsid w:val="00C04DFC"/>
    <w:rsid w:val="00C41BA5"/>
    <w:rsid w:val="00C4472F"/>
    <w:rsid w:val="00C80896"/>
    <w:rsid w:val="00CD206A"/>
    <w:rsid w:val="00CF1AC3"/>
    <w:rsid w:val="00CF60B4"/>
    <w:rsid w:val="00E44B96"/>
    <w:rsid w:val="00E61B02"/>
    <w:rsid w:val="00EA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3D7"/>
    <w:pPr>
      <w:spacing w:after="200" w:line="276" w:lineRule="auto"/>
    </w:pPr>
    <w:rPr>
      <w:rFonts w:eastAsia="Times New Roman"/>
      <w:lang w:val="ro-RO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F13D7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  <w:style w:type="paragraph" w:styleId="NoSpacing">
    <w:name w:val="No Spacing"/>
    <w:uiPriority w:val="99"/>
    <w:qFormat/>
    <w:rsid w:val="002A7727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156</Words>
  <Characters>893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9</cp:revision>
  <cp:lastPrinted>2013-03-28T07:45:00Z</cp:lastPrinted>
  <dcterms:created xsi:type="dcterms:W3CDTF">2013-03-27T14:09:00Z</dcterms:created>
  <dcterms:modified xsi:type="dcterms:W3CDTF">2013-05-24T10:26:00Z</dcterms:modified>
</cp:coreProperties>
</file>